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5F56E" w14:textId="77777777" w:rsidR="00F618E1" w:rsidRPr="0073677B" w:rsidRDefault="00F618E1" w:rsidP="00F618E1">
      <w:pPr>
        <w:pStyle w:val="Default"/>
        <w:rPr>
          <w:rFonts w:asciiTheme="minorHAnsi" w:hAnsiTheme="minorHAnsi" w:cstheme="minorHAnsi"/>
        </w:rPr>
      </w:pPr>
      <w:bookmarkStart w:id="0" w:name="_GoBack"/>
      <w:bookmarkEnd w:id="0"/>
    </w:p>
    <w:p w14:paraId="1505668A" w14:textId="025EFB74" w:rsidR="00F618E1" w:rsidRPr="0073677B" w:rsidRDefault="00E65443" w:rsidP="00F618E1">
      <w:pPr>
        <w:pStyle w:val="Default"/>
        <w:rPr>
          <w:rFonts w:asciiTheme="minorHAnsi" w:hAnsiTheme="minorHAnsi" w:cstheme="minorHAnsi"/>
        </w:rPr>
      </w:pPr>
      <w:bookmarkStart w:id="1" w:name="_Hlk54882682"/>
      <w:r>
        <w:rPr>
          <w:rFonts w:asciiTheme="minorHAnsi" w:hAnsiTheme="minorHAnsi" w:cstheme="minorHAnsi"/>
        </w:rPr>
        <w:t xml:space="preserve">Date: </w:t>
      </w:r>
      <w:r w:rsidR="00B75357">
        <w:rPr>
          <w:rFonts w:asciiTheme="minorHAnsi" w:hAnsiTheme="minorHAnsi" w:cstheme="minorHAnsi"/>
        </w:rPr>
        <w:tab/>
      </w:r>
      <w:r w:rsidR="00F618E1" w:rsidRPr="0073677B">
        <w:rPr>
          <w:rFonts w:asciiTheme="minorHAnsi" w:hAnsiTheme="minorHAnsi" w:cstheme="minorHAnsi"/>
        </w:rPr>
        <w:t>November 18, 2020</w:t>
      </w:r>
    </w:p>
    <w:p w14:paraId="01D0E9E0" w14:textId="14331536" w:rsidR="00E65443" w:rsidRDefault="00E65443" w:rsidP="00F618E1">
      <w:pPr>
        <w:pStyle w:val="Default"/>
        <w:rPr>
          <w:rFonts w:asciiTheme="minorHAnsi" w:hAnsiTheme="minorHAnsi" w:cstheme="minorHAnsi"/>
        </w:rPr>
      </w:pPr>
      <w:r>
        <w:rPr>
          <w:rFonts w:asciiTheme="minorHAnsi" w:hAnsiTheme="minorHAnsi" w:cstheme="minorHAnsi"/>
        </w:rPr>
        <w:t xml:space="preserve">To: </w:t>
      </w:r>
      <w:r w:rsidR="00B75357">
        <w:rPr>
          <w:rFonts w:asciiTheme="minorHAnsi" w:hAnsiTheme="minorHAnsi" w:cstheme="minorHAnsi"/>
        </w:rPr>
        <w:tab/>
      </w:r>
      <w:r>
        <w:rPr>
          <w:rFonts w:asciiTheme="minorHAnsi" w:hAnsiTheme="minorHAnsi" w:cstheme="minorHAnsi"/>
        </w:rPr>
        <w:t>Washoe County Child Death Review Team</w:t>
      </w:r>
    </w:p>
    <w:p w14:paraId="46A8E02F" w14:textId="2B93E446" w:rsidR="00E65443" w:rsidRDefault="00E65443" w:rsidP="00F618E1">
      <w:pPr>
        <w:pStyle w:val="Default"/>
        <w:rPr>
          <w:rFonts w:asciiTheme="minorHAnsi" w:hAnsiTheme="minorHAnsi" w:cstheme="minorHAnsi"/>
        </w:rPr>
      </w:pPr>
      <w:r>
        <w:rPr>
          <w:rFonts w:asciiTheme="minorHAnsi" w:hAnsiTheme="minorHAnsi" w:cstheme="minorHAnsi"/>
        </w:rPr>
        <w:t xml:space="preserve">From: </w:t>
      </w:r>
      <w:r w:rsidR="00B75357">
        <w:rPr>
          <w:rFonts w:asciiTheme="minorHAnsi" w:hAnsiTheme="minorHAnsi" w:cstheme="minorHAnsi"/>
        </w:rPr>
        <w:tab/>
      </w:r>
      <w:r>
        <w:rPr>
          <w:rFonts w:asciiTheme="minorHAnsi" w:hAnsiTheme="minorHAnsi" w:cstheme="minorHAnsi"/>
        </w:rPr>
        <w:t>Nevada Executive Committee to Review the Death of Children</w:t>
      </w:r>
    </w:p>
    <w:p w14:paraId="57AD528D" w14:textId="63A92679" w:rsidR="00E65443" w:rsidRDefault="00E65443" w:rsidP="00F618E1">
      <w:pPr>
        <w:pStyle w:val="Default"/>
        <w:rPr>
          <w:rFonts w:asciiTheme="minorHAnsi" w:hAnsiTheme="minorHAnsi" w:cstheme="minorHAnsi"/>
        </w:rPr>
      </w:pPr>
      <w:r>
        <w:rPr>
          <w:rFonts w:asciiTheme="minorHAnsi" w:hAnsiTheme="minorHAnsi" w:cstheme="minorHAnsi"/>
        </w:rPr>
        <w:t xml:space="preserve">Re: </w:t>
      </w:r>
      <w:r w:rsidR="00B75357">
        <w:rPr>
          <w:rFonts w:asciiTheme="minorHAnsi" w:hAnsiTheme="minorHAnsi" w:cstheme="minorHAnsi"/>
        </w:rPr>
        <w:tab/>
      </w:r>
      <w:r>
        <w:rPr>
          <w:rFonts w:asciiTheme="minorHAnsi" w:hAnsiTheme="minorHAnsi" w:cstheme="minorHAnsi"/>
        </w:rPr>
        <w:t>2018 Quarter 3 Recommendation</w:t>
      </w:r>
    </w:p>
    <w:bookmarkEnd w:id="1"/>
    <w:p w14:paraId="2F44D626" w14:textId="77777777" w:rsidR="00E65443" w:rsidRDefault="00E65443" w:rsidP="00F618E1">
      <w:pPr>
        <w:pStyle w:val="Default"/>
        <w:rPr>
          <w:rFonts w:asciiTheme="minorHAnsi" w:hAnsiTheme="minorHAnsi" w:cstheme="minorHAnsi"/>
        </w:rPr>
      </w:pPr>
    </w:p>
    <w:p w14:paraId="7ED82AFF" w14:textId="77777777" w:rsidR="00E65443" w:rsidRDefault="00E65443" w:rsidP="00F618E1">
      <w:pPr>
        <w:pStyle w:val="Default"/>
        <w:rPr>
          <w:rFonts w:asciiTheme="minorHAnsi" w:hAnsiTheme="minorHAnsi" w:cstheme="minorHAnsi"/>
        </w:rPr>
      </w:pPr>
    </w:p>
    <w:p w14:paraId="45F66582" w14:textId="77777777" w:rsidR="0080490E" w:rsidRDefault="00F618E1" w:rsidP="00F618E1">
      <w:pPr>
        <w:pStyle w:val="Default"/>
        <w:rPr>
          <w:rFonts w:asciiTheme="minorHAnsi" w:hAnsiTheme="minorHAnsi" w:cstheme="minorHAnsi"/>
        </w:rPr>
      </w:pPr>
      <w:r w:rsidRPr="0073677B">
        <w:rPr>
          <w:rFonts w:asciiTheme="minorHAnsi" w:hAnsiTheme="minorHAnsi" w:cstheme="minorHAnsi"/>
        </w:rPr>
        <w:t xml:space="preserve">The Nevada Executive Committee to Review the Death of Children </w:t>
      </w:r>
      <w:r w:rsidR="0080490E">
        <w:rPr>
          <w:rFonts w:asciiTheme="minorHAnsi" w:hAnsiTheme="minorHAnsi" w:cstheme="minorHAnsi"/>
        </w:rPr>
        <w:t xml:space="preserve">(Executive Committee) </w:t>
      </w:r>
      <w:r w:rsidRPr="0073677B">
        <w:rPr>
          <w:rFonts w:asciiTheme="minorHAnsi" w:hAnsiTheme="minorHAnsi" w:cstheme="minorHAnsi"/>
        </w:rPr>
        <w:t>meets quarterly to review the reports and recommendations of the regional multidisciplinary child death review teams and respond to these recommendations. This can include, but is not limited to, making recommendations for improvements to laws, policies</w:t>
      </w:r>
      <w:r w:rsidR="0080490E">
        <w:rPr>
          <w:rFonts w:asciiTheme="minorHAnsi" w:hAnsiTheme="minorHAnsi" w:cstheme="minorHAnsi"/>
        </w:rPr>
        <w:t>,</w:t>
      </w:r>
      <w:r w:rsidRPr="0073677B">
        <w:rPr>
          <w:rFonts w:asciiTheme="minorHAnsi" w:hAnsiTheme="minorHAnsi" w:cstheme="minorHAnsi"/>
        </w:rPr>
        <w:t xml:space="preserve"> and practices to prevent the deaths of children under eighteen (18) in Nevada. </w:t>
      </w:r>
    </w:p>
    <w:p w14:paraId="18A10339" w14:textId="77777777" w:rsidR="0080490E" w:rsidRDefault="0080490E" w:rsidP="00F618E1">
      <w:pPr>
        <w:pStyle w:val="Default"/>
        <w:rPr>
          <w:rFonts w:asciiTheme="minorHAnsi" w:hAnsiTheme="minorHAnsi" w:cstheme="minorHAnsi"/>
        </w:rPr>
      </w:pPr>
    </w:p>
    <w:p w14:paraId="5C186261" w14:textId="191523C5" w:rsidR="005A5277" w:rsidRDefault="00E65443">
      <w:pPr>
        <w:pStyle w:val="Default"/>
        <w:rPr>
          <w:rFonts w:asciiTheme="minorHAnsi" w:hAnsiTheme="minorHAnsi" w:cstheme="minorHAnsi"/>
        </w:rPr>
      </w:pPr>
      <w:r>
        <w:rPr>
          <w:rFonts w:asciiTheme="minorHAnsi" w:hAnsiTheme="minorHAnsi" w:cstheme="minorHAnsi"/>
        </w:rPr>
        <w:t>In</w:t>
      </w:r>
      <w:r w:rsidR="0080490E">
        <w:rPr>
          <w:rFonts w:asciiTheme="minorHAnsi" w:hAnsiTheme="minorHAnsi" w:cstheme="minorHAnsi"/>
        </w:rPr>
        <w:t xml:space="preserve"> Quarter 3 of 2018, </w:t>
      </w:r>
      <w:r w:rsidR="00F618E1" w:rsidRPr="0073677B">
        <w:rPr>
          <w:rFonts w:asciiTheme="minorHAnsi" w:hAnsiTheme="minorHAnsi" w:cstheme="minorHAnsi"/>
        </w:rPr>
        <w:t xml:space="preserve">the </w:t>
      </w:r>
      <w:r w:rsidR="001663BE">
        <w:rPr>
          <w:rFonts w:asciiTheme="minorHAnsi" w:hAnsiTheme="minorHAnsi" w:cstheme="minorHAnsi"/>
        </w:rPr>
        <w:t>Washoe</w:t>
      </w:r>
      <w:r w:rsidR="00F618E1" w:rsidRPr="0073677B">
        <w:rPr>
          <w:rFonts w:asciiTheme="minorHAnsi" w:hAnsiTheme="minorHAnsi" w:cstheme="minorHAnsi"/>
        </w:rPr>
        <w:t xml:space="preserve"> County Child Death Review Team</w:t>
      </w:r>
      <w:r>
        <w:rPr>
          <w:rFonts w:asciiTheme="minorHAnsi" w:hAnsiTheme="minorHAnsi" w:cstheme="minorHAnsi"/>
        </w:rPr>
        <w:t xml:space="preserve"> submitted a recommendation to the Executive Committee that</w:t>
      </w:r>
      <w:r w:rsidR="005A5277">
        <w:rPr>
          <w:rFonts w:asciiTheme="minorHAnsi" w:hAnsiTheme="minorHAnsi" w:cstheme="minorHAnsi"/>
        </w:rPr>
        <w:t>, regarding suicide prevention, students be indirectly offered daily information so that they know who to call for help and that post-</w:t>
      </w:r>
      <w:proofErr w:type="spellStart"/>
      <w:r w:rsidR="005A5277">
        <w:rPr>
          <w:rFonts w:asciiTheme="minorHAnsi" w:hAnsiTheme="minorHAnsi" w:cstheme="minorHAnsi"/>
        </w:rPr>
        <w:t>vention</w:t>
      </w:r>
      <w:proofErr w:type="spellEnd"/>
      <w:r w:rsidR="005A5277">
        <w:rPr>
          <w:rFonts w:asciiTheme="minorHAnsi" w:hAnsiTheme="minorHAnsi" w:cstheme="minorHAnsi"/>
        </w:rPr>
        <w:t xml:space="preserve"> tools be provided to schools following a suicide.</w:t>
      </w:r>
    </w:p>
    <w:p w14:paraId="6BFE016C" w14:textId="7A50F297" w:rsidR="00056E67" w:rsidRDefault="007A2531" w:rsidP="00056E67">
      <w:pPr>
        <w:spacing w:before="240" w:after="240"/>
        <w:rPr>
          <w:rFonts w:cstheme="minorHAnsi"/>
          <w:sz w:val="24"/>
          <w:szCs w:val="24"/>
        </w:rPr>
      </w:pPr>
      <w:r w:rsidRPr="00056E67">
        <w:rPr>
          <w:rFonts w:cstheme="minorHAnsi"/>
          <w:sz w:val="24"/>
          <w:szCs w:val="24"/>
        </w:rPr>
        <w:t xml:space="preserve">The Executive Committee has discussed this recommendation at each meeting since it was initially recommended. </w:t>
      </w:r>
      <w:r w:rsidR="00056E67">
        <w:rPr>
          <w:rFonts w:cstheme="minorHAnsi"/>
          <w:sz w:val="24"/>
          <w:szCs w:val="24"/>
        </w:rPr>
        <w:t xml:space="preserve">The </w:t>
      </w:r>
      <w:r w:rsidR="0080490E">
        <w:rPr>
          <w:rFonts w:cstheme="minorHAnsi"/>
          <w:sz w:val="24"/>
          <w:szCs w:val="24"/>
        </w:rPr>
        <w:t>Executive C</w:t>
      </w:r>
      <w:r w:rsidR="00056E67">
        <w:rPr>
          <w:rFonts w:cstheme="minorHAnsi"/>
          <w:sz w:val="24"/>
          <w:szCs w:val="24"/>
        </w:rPr>
        <w:t xml:space="preserve">ommittee </w:t>
      </w:r>
      <w:r w:rsidR="00E65443">
        <w:rPr>
          <w:rFonts w:cstheme="minorHAnsi"/>
          <w:sz w:val="24"/>
          <w:szCs w:val="24"/>
        </w:rPr>
        <w:t>has concluded</w:t>
      </w:r>
      <w:r w:rsidR="00056E67">
        <w:rPr>
          <w:rFonts w:cstheme="minorHAnsi"/>
          <w:sz w:val="24"/>
          <w:szCs w:val="24"/>
        </w:rPr>
        <w:t xml:space="preserve"> that this recommendation has been addressed, as there have been other agencies that have been tasked with suicide prevention </w:t>
      </w:r>
      <w:r w:rsidR="005A5277">
        <w:rPr>
          <w:rFonts w:cstheme="minorHAnsi"/>
          <w:sz w:val="24"/>
          <w:szCs w:val="24"/>
        </w:rPr>
        <w:t xml:space="preserve">efforts </w:t>
      </w:r>
      <w:r w:rsidR="00056E67">
        <w:rPr>
          <w:rFonts w:cstheme="minorHAnsi"/>
          <w:sz w:val="24"/>
          <w:szCs w:val="24"/>
        </w:rPr>
        <w:t xml:space="preserve">in the school district. Additionally, </w:t>
      </w:r>
      <w:r w:rsidR="00E65443">
        <w:rPr>
          <w:rFonts w:cstheme="minorHAnsi"/>
          <w:sz w:val="24"/>
          <w:szCs w:val="24"/>
        </w:rPr>
        <w:t xml:space="preserve">supports exist in the </w:t>
      </w:r>
      <w:r w:rsidR="00056E67">
        <w:rPr>
          <w:rFonts w:cstheme="minorHAnsi"/>
          <w:sz w:val="24"/>
          <w:szCs w:val="24"/>
        </w:rPr>
        <w:t xml:space="preserve">community </w:t>
      </w:r>
      <w:r w:rsidR="00E65443">
        <w:rPr>
          <w:rFonts w:cstheme="minorHAnsi"/>
          <w:sz w:val="24"/>
          <w:szCs w:val="24"/>
        </w:rPr>
        <w:t>that address</w:t>
      </w:r>
      <w:r w:rsidR="00056E67">
        <w:rPr>
          <w:rFonts w:cstheme="minorHAnsi"/>
          <w:sz w:val="24"/>
          <w:szCs w:val="24"/>
        </w:rPr>
        <w:t xml:space="preserve"> suicide prevention</w:t>
      </w:r>
      <w:r w:rsidR="005D4DB7">
        <w:rPr>
          <w:rFonts w:cstheme="minorHAnsi"/>
          <w:sz w:val="24"/>
          <w:szCs w:val="24"/>
        </w:rPr>
        <w:t xml:space="preserve"> and</w:t>
      </w:r>
      <w:r w:rsidR="00056E67">
        <w:rPr>
          <w:rFonts w:cstheme="minorHAnsi"/>
          <w:sz w:val="24"/>
          <w:szCs w:val="24"/>
        </w:rPr>
        <w:t xml:space="preserve"> Washoe County has been awarded funding through the Executive Committee to expand their training of suicide prevention. The Executive Committee will close this recommendation</w:t>
      </w:r>
      <w:r w:rsidR="001C5418">
        <w:rPr>
          <w:rFonts w:cstheme="minorHAnsi"/>
          <w:sz w:val="24"/>
          <w:szCs w:val="24"/>
        </w:rPr>
        <w:t xml:space="preserve"> and remove it from further discussion on the agenda</w:t>
      </w:r>
      <w:r w:rsidR="00B33750">
        <w:rPr>
          <w:rFonts w:cstheme="minorHAnsi"/>
          <w:sz w:val="24"/>
          <w:szCs w:val="24"/>
        </w:rPr>
        <w:t>. H</w:t>
      </w:r>
      <w:r w:rsidR="00056E67">
        <w:rPr>
          <w:rFonts w:cstheme="minorHAnsi"/>
          <w:sz w:val="24"/>
          <w:szCs w:val="24"/>
        </w:rPr>
        <w:t xml:space="preserve">owever, </w:t>
      </w:r>
      <w:r w:rsidR="00B33750">
        <w:rPr>
          <w:rFonts w:cstheme="minorHAnsi"/>
          <w:sz w:val="24"/>
          <w:szCs w:val="24"/>
        </w:rPr>
        <w:t xml:space="preserve">it </w:t>
      </w:r>
      <w:r w:rsidR="00056E67">
        <w:rPr>
          <w:rFonts w:cstheme="minorHAnsi"/>
          <w:sz w:val="24"/>
          <w:szCs w:val="24"/>
        </w:rPr>
        <w:t xml:space="preserve">will continue to examine this manner of death in our youth to ensure further prevention measures are explored </w:t>
      </w:r>
      <w:r w:rsidR="00A20107">
        <w:rPr>
          <w:rFonts w:cstheme="minorHAnsi"/>
          <w:sz w:val="24"/>
          <w:szCs w:val="24"/>
        </w:rPr>
        <w:t>as</w:t>
      </w:r>
      <w:r w:rsidR="00056E67">
        <w:rPr>
          <w:rFonts w:cstheme="minorHAnsi"/>
          <w:sz w:val="24"/>
          <w:szCs w:val="24"/>
        </w:rPr>
        <w:t xml:space="preserve"> applicable.  </w:t>
      </w:r>
    </w:p>
    <w:p w14:paraId="0A898A58" w14:textId="4B7CBC71" w:rsidR="0073677B" w:rsidRDefault="0073677B" w:rsidP="001663BE">
      <w:pPr>
        <w:rPr>
          <w:rFonts w:cstheme="minorHAnsi"/>
          <w:color w:val="000000"/>
          <w:sz w:val="24"/>
          <w:szCs w:val="24"/>
        </w:rPr>
      </w:pPr>
      <w:r>
        <w:rPr>
          <w:rFonts w:cstheme="minorHAnsi"/>
          <w:color w:val="000000"/>
          <w:sz w:val="24"/>
          <w:szCs w:val="24"/>
        </w:rPr>
        <w:t>T</w:t>
      </w:r>
      <w:r w:rsidRPr="0073677B">
        <w:rPr>
          <w:rFonts w:cstheme="minorHAnsi"/>
          <w:color w:val="000000"/>
          <w:sz w:val="24"/>
          <w:szCs w:val="24"/>
        </w:rPr>
        <w:t xml:space="preserve">he </w:t>
      </w:r>
      <w:r>
        <w:rPr>
          <w:rFonts w:cstheme="minorHAnsi"/>
          <w:color w:val="000000"/>
          <w:sz w:val="24"/>
          <w:szCs w:val="24"/>
        </w:rPr>
        <w:t xml:space="preserve">Executive </w:t>
      </w:r>
      <w:r w:rsidRPr="0073677B">
        <w:rPr>
          <w:rFonts w:cstheme="minorHAnsi"/>
          <w:color w:val="000000"/>
          <w:sz w:val="24"/>
          <w:szCs w:val="24"/>
        </w:rPr>
        <w:t xml:space="preserve">Committee </w:t>
      </w:r>
      <w:r w:rsidR="00BF19F5">
        <w:rPr>
          <w:rFonts w:cstheme="minorHAnsi"/>
          <w:color w:val="000000"/>
          <w:sz w:val="24"/>
          <w:szCs w:val="24"/>
        </w:rPr>
        <w:t xml:space="preserve">thanks you for your recommendation and </w:t>
      </w:r>
      <w:r>
        <w:rPr>
          <w:rFonts w:cstheme="minorHAnsi"/>
          <w:color w:val="000000"/>
          <w:sz w:val="24"/>
          <w:szCs w:val="24"/>
        </w:rPr>
        <w:t>values your commitment</w:t>
      </w:r>
      <w:r w:rsidRPr="0073677B">
        <w:rPr>
          <w:rFonts w:cstheme="minorHAnsi"/>
          <w:color w:val="000000"/>
          <w:sz w:val="24"/>
          <w:szCs w:val="24"/>
        </w:rPr>
        <w:t xml:space="preserve"> in preventing </w:t>
      </w:r>
      <w:r>
        <w:rPr>
          <w:rFonts w:cstheme="minorHAnsi"/>
          <w:color w:val="000000"/>
          <w:sz w:val="24"/>
          <w:szCs w:val="24"/>
        </w:rPr>
        <w:t>child deaths in the State of Nevada</w:t>
      </w:r>
      <w:r w:rsidRPr="0073677B">
        <w:rPr>
          <w:rFonts w:cstheme="minorHAnsi"/>
          <w:color w:val="000000"/>
          <w:sz w:val="24"/>
          <w:szCs w:val="24"/>
        </w:rPr>
        <w:t xml:space="preserve">. Please feel free to reach out with any questions to </w:t>
      </w:r>
      <w:r>
        <w:rPr>
          <w:rFonts w:cstheme="minorHAnsi"/>
          <w:color w:val="000000"/>
          <w:sz w:val="24"/>
          <w:szCs w:val="24"/>
        </w:rPr>
        <w:t>Jessica Freeman</w:t>
      </w:r>
      <w:r w:rsidRPr="0073677B">
        <w:rPr>
          <w:rFonts w:cstheme="minorHAnsi"/>
          <w:color w:val="000000"/>
          <w:sz w:val="24"/>
          <w:szCs w:val="24"/>
        </w:rPr>
        <w:t xml:space="preserve">, </w:t>
      </w:r>
      <w:r>
        <w:rPr>
          <w:rFonts w:cstheme="minorHAnsi"/>
          <w:color w:val="000000"/>
          <w:sz w:val="24"/>
          <w:szCs w:val="24"/>
        </w:rPr>
        <w:t>jfreeman</w:t>
      </w:r>
      <w:r w:rsidRPr="0073677B">
        <w:rPr>
          <w:rFonts w:cstheme="minorHAnsi"/>
          <w:color w:val="000000"/>
          <w:sz w:val="24"/>
          <w:szCs w:val="24"/>
        </w:rPr>
        <w:t>@dcfs.nv.gov</w:t>
      </w:r>
      <w:r>
        <w:rPr>
          <w:rFonts w:cstheme="minorHAnsi"/>
          <w:color w:val="000000"/>
          <w:sz w:val="24"/>
          <w:szCs w:val="24"/>
        </w:rPr>
        <w:t>,</w:t>
      </w:r>
      <w:r w:rsidRPr="0073677B">
        <w:rPr>
          <w:rFonts w:cstheme="minorHAnsi"/>
          <w:color w:val="000000"/>
          <w:sz w:val="24"/>
          <w:szCs w:val="24"/>
        </w:rPr>
        <w:t xml:space="preserve"> </w:t>
      </w:r>
      <w:r>
        <w:rPr>
          <w:rFonts w:cstheme="minorHAnsi"/>
          <w:color w:val="000000"/>
          <w:sz w:val="24"/>
          <w:szCs w:val="24"/>
        </w:rPr>
        <w:t>702-486-7711</w:t>
      </w:r>
      <w:r w:rsidRPr="0073677B">
        <w:rPr>
          <w:rFonts w:cstheme="minorHAnsi"/>
          <w:color w:val="000000"/>
          <w:sz w:val="24"/>
          <w:szCs w:val="24"/>
        </w:rPr>
        <w:t xml:space="preserve">. </w:t>
      </w:r>
    </w:p>
    <w:p w14:paraId="0B56120C" w14:textId="7FFF0569" w:rsidR="00DD10ED" w:rsidRDefault="00DD10ED" w:rsidP="001663BE">
      <w:pPr>
        <w:rPr>
          <w:rFonts w:cstheme="minorHAnsi"/>
          <w:color w:val="000000"/>
          <w:sz w:val="24"/>
          <w:szCs w:val="24"/>
        </w:rPr>
      </w:pPr>
    </w:p>
    <w:p w14:paraId="757F900B" w14:textId="39C5DC6C" w:rsidR="00DD10ED" w:rsidRDefault="00DD10ED" w:rsidP="001663BE">
      <w:pPr>
        <w:rPr>
          <w:rFonts w:cstheme="minorHAnsi"/>
          <w:color w:val="000000"/>
          <w:sz w:val="24"/>
          <w:szCs w:val="24"/>
        </w:rPr>
      </w:pPr>
    </w:p>
    <w:p w14:paraId="76A600C2" w14:textId="74337CCB" w:rsidR="00DD10ED" w:rsidRDefault="00DD10ED" w:rsidP="001663BE">
      <w:pPr>
        <w:rPr>
          <w:rFonts w:cstheme="minorHAnsi"/>
          <w:color w:val="000000"/>
          <w:sz w:val="24"/>
          <w:szCs w:val="24"/>
        </w:rPr>
      </w:pPr>
      <w:r>
        <w:rPr>
          <w:rFonts w:cstheme="minorHAnsi"/>
          <w:color w:val="000000"/>
          <w:sz w:val="24"/>
          <w:szCs w:val="24"/>
        </w:rPr>
        <w:t>Respectfully,</w:t>
      </w:r>
    </w:p>
    <w:p w14:paraId="76477194" w14:textId="2DDD2218" w:rsidR="00DD10ED" w:rsidRDefault="00DD10ED" w:rsidP="001663BE">
      <w:pPr>
        <w:rPr>
          <w:rFonts w:cstheme="minorHAnsi"/>
          <w:color w:val="000000"/>
          <w:sz w:val="24"/>
          <w:szCs w:val="24"/>
        </w:rPr>
      </w:pPr>
    </w:p>
    <w:p w14:paraId="1771B8C8" w14:textId="00CA7DC4" w:rsidR="00DD10ED" w:rsidRDefault="00DD10ED" w:rsidP="001663BE">
      <w:pPr>
        <w:rPr>
          <w:rFonts w:cstheme="minorHAnsi"/>
          <w:color w:val="000000"/>
          <w:sz w:val="24"/>
          <w:szCs w:val="24"/>
        </w:rPr>
      </w:pPr>
    </w:p>
    <w:p w14:paraId="73478903" w14:textId="04B5AE02" w:rsidR="00DD10ED" w:rsidRDefault="00DD10ED" w:rsidP="001663BE">
      <w:pPr>
        <w:rPr>
          <w:rFonts w:cstheme="minorHAnsi"/>
          <w:color w:val="000000"/>
          <w:sz w:val="24"/>
          <w:szCs w:val="24"/>
        </w:rPr>
      </w:pPr>
      <w:r>
        <w:rPr>
          <w:rFonts w:cstheme="minorHAnsi"/>
          <w:color w:val="000000"/>
          <w:sz w:val="24"/>
          <w:szCs w:val="24"/>
        </w:rPr>
        <w:t xml:space="preserve">The Executive Committee to Review the Death of Children </w:t>
      </w:r>
    </w:p>
    <w:p w14:paraId="598CFA0E" w14:textId="77777777" w:rsidR="0073677B" w:rsidRPr="0073677B" w:rsidRDefault="0073677B" w:rsidP="0073677B">
      <w:pPr>
        <w:autoSpaceDE w:val="0"/>
        <w:autoSpaceDN w:val="0"/>
        <w:adjustRightInd w:val="0"/>
        <w:spacing w:after="0" w:line="240" w:lineRule="auto"/>
        <w:rPr>
          <w:rFonts w:cstheme="minorHAnsi"/>
          <w:color w:val="000000"/>
          <w:sz w:val="24"/>
          <w:szCs w:val="24"/>
        </w:rPr>
      </w:pPr>
    </w:p>
    <w:p w14:paraId="16ED18E7" w14:textId="77777777" w:rsidR="007A2531" w:rsidRPr="0073677B" w:rsidRDefault="007A2531" w:rsidP="00F618E1">
      <w:pPr>
        <w:rPr>
          <w:rFonts w:cstheme="minorHAnsi"/>
          <w:sz w:val="24"/>
          <w:szCs w:val="24"/>
        </w:rPr>
      </w:pPr>
    </w:p>
    <w:sectPr w:rsidR="007A2531" w:rsidRPr="0073677B" w:rsidSect="004F1BFC">
      <w:headerReference w:type="default" r:id="rId11"/>
      <w:footerReference w:type="default" r:id="rId12"/>
      <w:headerReference w:type="first" r:id="rId13"/>
      <w:footerReference w:type="first" r:id="rId14"/>
      <w:type w:val="continuous"/>
      <w:pgSz w:w="12240" w:h="15840"/>
      <w:pgMar w:top="720" w:right="720" w:bottom="720" w:left="720" w:header="144" w:footer="288"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73C72E" w14:textId="77777777" w:rsidR="0041328E" w:rsidRDefault="0041328E" w:rsidP="004A18A8">
      <w:pPr>
        <w:spacing w:after="0" w:line="240" w:lineRule="auto"/>
      </w:pPr>
      <w:r>
        <w:separator/>
      </w:r>
    </w:p>
  </w:endnote>
  <w:endnote w:type="continuationSeparator" w:id="0">
    <w:p w14:paraId="7CFA426D" w14:textId="77777777" w:rsidR="0041328E" w:rsidRDefault="0041328E" w:rsidP="004A1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5124147"/>
      <w:docPartObj>
        <w:docPartGallery w:val="Page Numbers (Bottom of Page)"/>
        <w:docPartUnique/>
      </w:docPartObj>
    </w:sdtPr>
    <w:sdtEndPr/>
    <w:sdtContent>
      <w:sdt>
        <w:sdtPr>
          <w:id w:val="-1769616900"/>
          <w:docPartObj>
            <w:docPartGallery w:val="Page Numbers (Top of Page)"/>
            <w:docPartUnique/>
          </w:docPartObj>
        </w:sdtPr>
        <w:sdtEndPr/>
        <w:sdtContent>
          <w:p w14:paraId="12D5ABBC" w14:textId="77777777" w:rsidR="004D4FCE" w:rsidRPr="004D4FCE" w:rsidRDefault="004D4FCE">
            <w:pPr>
              <w:pStyle w:val="Footer"/>
              <w:jc w:val="right"/>
            </w:pPr>
            <w:r w:rsidRPr="004D4FCE">
              <w:t xml:space="preserve">Page </w:t>
            </w:r>
            <w:r w:rsidRPr="004D4FCE">
              <w:rPr>
                <w:bCs/>
                <w:sz w:val="24"/>
                <w:szCs w:val="24"/>
              </w:rPr>
              <w:fldChar w:fldCharType="begin"/>
            </w:r>
            <w:r w:rsidRPr="004D4FCE">
              <w:rPr>
                <w:bCs/>
              </w:rPr>
              <w:instrText xml:space="preserve"> PAGE </w:instrText>
            </w:r>
            <w:r w:rsidRPr="004D4FCE">
              <w:rPr>
                <w:bCs/>
                <w:sz w:val="24"/>
                <w:szCs w:val="24"/>
              </w:rPr>
              <w:fldChar w:fldCharType="separate"/>
            </w:r>
            <w:r w:rsidRPr="004D4FCE">
              <w:rPr>
                <w:bCs/>
                <w:noProof/>
              </w:rPr>
              <w:t>2</w:t>
            </w:r>
            <w:r w:rsidRPr="004D4FCE">
              <w:rPr>
                <w:bCs/>
                <w:sz w:val="24"/>
                <w:szCs w:val="24"/>
              </w:rPr>
              <w:fldChar w:fldCharType="end"/>
            </w:r>
            <w:r w:rsidRPr="004D4FCE">
              <w:t xml:space="preserve"> of </w:t>
            </w:r>
            <w:r w:rsidRPr="004D4FCE">
              <w:rPr>
                <w:bCs/>
                <w:sz w:val="24"/>
                <w:szCs w:val="24"/>
              </w:rPr>
              <w:fldChar w:fldCharType="begin"/>
            </w:r>
            <w:r w:rsidRPr="004D4FCE">
              <w:rPr>
                <w:bCs/>
              </w:rPr>
              <w:instrText xml:space="preserve"> NUMPAGES  </w:instrText>
            </w:r>
            <w:r w:rsidRPr="004D4FCE">
              <w:rPr>
                <w:bCs/>
                <w:sz w:val="24"/>
                <w:szCs w:val="24"/>
              </w:rPr>
              <w:fldChar w:fldCharType="separate"/>
            </w:r>
            <w:r w:rsidRPr="004D4FCE">
              <w:rPr>
                <w:bCs/>
                <w:noProof/>
              </w:rPr>
              <w:t>2</w:t>
            </w:r>
            <w:r w:rsidRPr="004D4FCE">
              <w:rPr>
                <w:bCs/>
                <w:sz w:val="24"/>
                <w:szCs w:val="24"/>
              </w:rPr>
              <w:fldChar w:fldCharType="end"/>
            </w:r>
          </w:p>
        </w:sdtContent>
      </w:sdt>
    </w:sdtContent>
  </w:sdt>
  <w:p w14:paraId="2A29F7E2" w14:textId="77777777" w:rsidR="00D85DF4" w:rsidRPr="004D4FCE" w:rsidRDefault="00D85DF4" w:rsidP="004D4F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19266" w14:textId="77777777" w:rsidR="004F1BFC" w:rsidRPr="00707911" w:rsidRDefault="004F1BFC" w:rsidP="004F1BFC">
    <w:pPr>
      <w:pStyle w:val="Header"/>
      <w:pBdr>
        <w:top w:val="single" w:sz="4" w:space="1" w:color="auto"/>
      </w:pBdr>
      <w:jc w:val="center"/>
      <w:rPr>
        <w:color w:val="595959" w:themeColor="text1" w:themeTint="A6"/>
        <w:sz w:val="18"/>
        <w:szCs w:val="18"/>
      </w:rPr>
    </w:pPr>
    <w:r w:rsidRPr="00707911">
      <w:rPr>
        <w:color w:val="595959" w:themeColor="text1" w:themeTint="A6"/>
        <w:sz w:val="18"/>
        <w:szCs w:val="18"/>
      </w:rPr>
      <w:t>4126 Technology Way, Suite 300 ● Carson City, Nevada 89706</w:t>
    </w:r>
  </w:p>
  <w:p w14:paraId="292A2EEB" w14:textId="77777777" w:rsidR="004F1BFC" w:rsidRPr="00707911" w:rsidRDefault="004F1BFC" w:rsidP="004F1BFC">
    <w:pPr>
      <w:pStyle w:val="Header"/>
      <w:jc w:val="center"/>
      <w:rPr>
        <w:color w:val="595959" w:themeColor="text1" w:themeTint="A6"/>
        <w:sz w:val="18"/>
        <w:szCs w:val="18"/>
      </w:rPr>
    </w:pPr>
    <w:r w:rsidRPr="00707911">
      <w:rPr>
        <w:color w:val="595959" w:themeColor="text1" w:themeTint="A6"/>
        <w:sz w:val="18"/>
        <w:szCs w:val="18"/>
      </w:rPr>
      <w:t>775-684-4400 ● Fax 775-684-4455 ● dcfs.nv.gov</w:t>
    </w:r>
  </w:p>
  <w:sdt>
    <w:sdtPr>
      <w:rPr>
        <w:sz w:val="18"/>
        <w:szCs w:val="18"/>
      </w:rPr>
      <w:id w:val="305139005"/>
      <w:docPartObj>
        <w:docPartGallery w:val="Page Numbers (Bottom of Page)"/>
        <w:docPartUnique/>
      </w:docPartObj>
    </w:sdtPr>
    <w:sdtEndPr/>
    <w:sdtContent>
      <w:sdt>
        <w:sdtPr>
          <w:rPr>
            <w:sz w:val="18"/>
            <w:szCs w:val="18"/>
          </w:rPr>
          <w:id w:val="905269231"/>
          <w:docPartObj>
            <w:docPartGallery w:val="Page Numbers (Top of Page)"/>
            <w:docPartUnique/>
          </w:docPartObj>
        </w:sdtPr>
        <w:sdtEndPr/>
        <w:sdtContent>
          <w:p w14:paraId="5256BB5F" w14:textId="77777777" w:rsidR="004F1BFC" w:rsidRPr="00707911" w:rsidRDefault="004F1BFC" w:rsidP="004F1BFC">
            <w:pPr>
              <w:pStyle w:val="Footer"/>
              <w:jc w:val="right"/>
              <w:rPr>
                <w:sz w:val="18"/>
                <w:szCs w:val="18"/>
              </w:rPr>
            </w:pPr>
            <w:r w:rsidRPr="00707911">
              <w:rPr>
                <w:sz w:val="18"/>
                <w:szCs w:val="18"/>
              </w:rPr>
              <w:t xml:space="preserve">Page </w:t>
            </w:r>
            <w:r w:rsidRPr="00707911">
              <w:rPr>
                <w:bCs/>
                <w:sz w:val="18"/>
                <w:szCs w:val="18"/>
              </w:rPr>
              <w:fldChar w:fldCharType="begin"/>
            </w:r>
            <w:r w:rsidRPr="00707911">
              <w:rPr>
                <w:bCs/>
                <w:sz w:val="18"/>
                <w:szCs w:val="18"/>
              </w:rPr>
              <w:instrText xml:space="preserve"> PAGE </w:instrText>
            </w:r>
            <w:r w:rsidRPr="00707911">
              <w:rPr>
                <w:bCs/>
                <w:sz w:val="18"/>
                <w:szCs w:val="18"/>
              </w:rPr>
              <w:fldChar w:fldCharType="separate"/>
            </w:r>
            <w:r w:rsidRPr="00707911">
              <w:rPr>
                <w:bCs/>
                <w:sz w:val="18"/>
                <w:szCs w:val="18"/>
              </w:rPr>
              <w:t>2</w:t>
            </w:r>
            <w:r w:rsidRPr="00707911">
              <w:rPr>
                <w:bCs/>
                <w:sz w:val="18"/>
                <w:szCs w:val="18"/>
              </w:rPr>
              <w:fldChar w:fldCharType="end"/>
            </w:r>
            <w:r w:rsidRPr="00707911">
              <w:rPr>
                <w:sz w:val="18"/>
                <w:szCs w:val="18"/>
              </w:rPr>
              <w:t xml:space="preserve"> of </w:t>
            </w:r>
            <w:r w:rsidRPr="00707911">
              <w:rPr>
                <w:bCs/>
                <w:sz w:val="18"/>
                <w:szCs w:val="18"/>
              </w:rPr>
              <w:fldChar w:fldCharType="begin"/>
            </w:r>
            <w:r w:rsidRPr="00707911">
              <w:rPr>
                <w:bCs/>
                <w:sz w:val="18"/>
                <w:szCs w:val="18"/>
              </w:rPr>
              <w:instrText xml:space="preserve"> NUMPAGES  </w:instrText>
            </w:r>
            <w:r w:rsidRPr="00707911">
              <w:rPr>
                <w:bCs/>
                <w:sz w:val="18"/>
                <w:szCs w:val="18"/>
              </w:rPr>
              <w:fldChar w:fldCharType="separate"/>
            </w:r>
            <w:r w:rsidRPr="00707911">
              <w:rPr>
                <w:bCs/>
                <w:sz w:val="18"/>
                <w:szCs w:val="18"/>
              </w:rPr>
              <w:t>2</w:t>
            </w:r>
            <w:r w:rsidRPr="00707911">
              <w:rPr>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325285" w14:textId="77777777" w:rsidR="0041328E" w:rsidRDefault="0041328E" w:rsidP="004A18A8">
      <w:pPr>
        <w:spacing w:after="0" w:line="240" w:lineRule="auto"/>
      </w:pPr>
      <w:r>
        <w:separator/>
      </w:r>
    </w:p>
  </w:footnote>
  <w:footnote w:type="continuationSeparator" w:id="0">
    <w:p w14:paraId="0D33E2AB" w14:textId="77777777" w:rsidR="0041328E" w:rsidRDefault="0041328E" w:rsidP="004A18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BB130" w14:textId="77777777" w:rsidR="007A446D" w:rsidRDefault="007A446D" w:rsidP="004F1BFC">
    <w:pPr>
      <w:pStyle w:val="Header"/>
    </w:pPr>
  </w:p>
  <w:p w14:paraId="62F970C7" w14:textId="77777777" w:rsidR="004F1BFC" w:rsidRDefault="004F1BFC" w:rsidP="004F1BFC">
    <w:pPr>
      <w:pStyle w:val="Header"/>
    </w:pPr>
  </w:p>
  <w:p w14:paraId="16686354" w14:textId="77777777" w:rsidR="004F1BFC" w:rsidRDefault="004F1BFC" w:rsidP="004F1BFC">
    <w:pPr>
      <w:pStyle w:val="Header"/>
    </w:pPr>
  </w:p>
  <w:p w14:paraId="3DB7499C" w14:textId="77777777" w:rsidR="004F1BFC" w:rsidRPr="004F1BFC" w:rsidRDefault="004F1BFC" w:rsidP="004F1B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1B665" w14:textId="77777777" w:rsidR="004F1BFC" w:rsidRDefault="004F1BFC" w:rsidP="004F1BFC">
    <w:pPr>
      <w:pStyle w:val="Header"/>
      <w:pBdr>
        <w:bottom w:val="single" w:sz="4" w:space="6" w:color="auto"/>
      </w:pBdr>
      <w:jc w:val="center"/>
    </w:pPr>
    <w:r>
      <w:rPr>
        <w:noProof/>
      </w:rPr>
      <w:drawing>
        <wp:inline distT="0" distB="0" distL="0" distR="0" wp14:anchorId="6DE9CF9E" wp14:editId="3DCEBF7C">
          <wp:extent cx="6903709" cy="1221009"/>
          <wp:effectExtent l="0" t="0" r="0" b="0"/>
          <wp:docPr id="2" name="Picture 2" descr="Department of Health and Human Services, Division of Child and Family Services letterhead with Seal of the Great State of Nevada and Depart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HHS DO letterhead.jpg"/>
                  <pic:cNvPicPr/>
                </pic:nvPicPr>
                <pic:blipFill>
                  <a:blip r:embed="rId1">
                    <a:extLst>
                      <a:ext uri="{28A0092B-C50C-407E-A947-70E740481C1C}">
                        <a14:useLocalDpi xmlns:a14="http://schemas.microsoft.com/office/drawing/2010/main" val="0"/>
                      </a:ext>
                    </a:extLst>
                  </a:blip>
                  <a:stretch>
                    <a:fillRect/>
                  </a:stretch>
                </pic:blipFill>
                <pic:spPr>
                  <a:xfrm>
                    <a:off x="0" y="0"/>
                    <a:ext cx="6903709" cy="122100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27D62"/>
    <w:multiLevelType w:val="hybridMultilevel"/>
    <w:tmpl w:val="17D8368C"/>
    <w:lvl w:ilvl="0" w:tplc="FBC8F25A">
      <w:start w:val="1"/>
      <w:numFmt w:val="bullet"/>
      <w:lvlText w:val=""/>
      <w:lvlJc w:val="left"/>
      <w:pPr>
        <w:ind w:left="1440" w:hanging="360"/>
      </w:pPr>
      <w:rPr>
        <w:rFonts w:ascii="Symbol" w:hAnsi="Symbol" w:hint="default"/>
        <w:sz w:val="28"/>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9AA"/>
    <w:rsid w:val="000459AA"/>
    <w:rsid w:val="00047FBC"/>
    <w:rsid w:val="00053E62"/>
    <w:rsid w:val="00056E67"/>
    <w:rsid w:val="000A01A9"/>
    <w:rsid w:val="000A0F77"/>
    <w:rsid w:val="00143783"/>
    <w:rsid w:val="00147BB4"/>
    <w:rsid w:val="001663BE"/>
    <w:rsid w:val="00187E68"/>
    <w:rsid w:val="001A0893"/>
    <w:rsid w:val="001C5418"/>
    <w:rsid w:val="00217E41"/>
    <w:rsid w:val="00291451"/>
    <w:rsid w:val="002A6F01"/>
    <w:rsid w:val="002B46D0"/>
    <w:rsid w:val="003244D9"/>
    <w:rsid w:val="00342D96"/>
    <w:rsid w:val="00382144"/>
    <w:rsid w:val="003F5483"/>
    <w:rsid w:val="0041328E"/>
    <w:rsid w:val="0045240C"/>
    <w:rsid w:val="004A18A8"/>
    <w:rsid w:val="004D4FCE"/>
    <w:rsid w:val="004E7B56"/>
    <w:rsid w:val="004F1BFC"/>
    <w:rsid w:val="005405DD"/>
    <w:rsid w:val="005576E2"/>
    <w:rsid w:val="005A5277"/>
    <w:rsid w:val="005B3171"/>
    <w:rsid w:val="005D4DB7"/>
    <w:rsid w:val="00616161"/>
    <w:rsid w:val="00625F9F"/>
    <w:rsid w:val="00626E62"/>
    <w:rsid w:val="00634FA1"/>
    <w:rsid w:val="006C6FB0"/>
    <w:rsid w:val="00707911"/>
    <w:rsid w:val="007235E8"/>
    <w:rsid w:val="0073054B"/>
    <w:rsid w:val="0073677B"/>
    <w:rsid w:val="00755736"/>
    <w:rsid w:val="00777CAC"/>
    <w:rsid w:val="00782B37"/>
    <w:rsid w:val="00794A7D"/>
    <w:rsid w:val="007A2531"/>
    <w:rsid w:val="007A446D"/>
    <w:rsid w:val="00802A51"/>
    <w:rsid w:val="0080490E"/>
    <w:rsid w:val="00805B98"/>
    <w:rsid w:val="008437BC"/>
    <w:rsid w:val="0086245F"/>
    <w:rsid w:val="00894687"/>
    <w:rsid w:val="008F2CAA"/>
    <w:rsid w:val="00915E20"/>
    <w:rsid w:val="00926134"/>
    <w:rsid w:val="0094480E"/>
    <w:rsid w:val="009C7CBA"/>
    <w:rsid w:val="009E3029"/>
    <w:rsid w:val="009E5B10"/>
    <w:rsid w:val="00A20107"/>
    <w:rsid w:val="00A2780F"/>
    <w:rsid w:val="00A554FB"/>
    <w:rsid w:val="00AB12D1"/>
    <w:rsid w:val="00B33750"/>
    <w:rsid w:val="00B35397"/>
    <w:rsid w:val="00B75357"/>
    <w:rsid w:val="00BC4972"/>
    <w:rsid w:val="00BF19F5"/>
    <w:rsid w:val="00C44543"/>
    <w:rsid w:val="00C75097"/>
    <w:rsid w:val="00D233F6"/>
    <w:rsid w:val="00D85DF4"/>
    <w:rsid w:val="00DD10ED"/>
    <w:rsid w:val="00DD3BB0"/>
    <w:rsid w:val="00E12AA6"/>
    <w:rsid w:val="00E65443"/>
    <w:rsid w:val="00ED3496"/>
    <w:rsid w:val="00EE6B85"/>
    <w:rsid w:val="00F251DA"/>
    <w:rsid w:val="00F437AD"/>
    <w:rsid w:val="00F618E1"/>
    <w:rsid w:val="00FA462C"/>
    <w:rsid w:val="00FD3138"/>
    <w:rsid w:val="00FD54EF"/>
    <w:rsid w:val="00FF3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86AA3FC"/>
  <w15:chartTrackingRefBased/>
  <w15:docId w15:val="{45E5560C-FB39-4968-ABAC-B48C087B5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618E1"/>
    <w:pPr>
      <w:keepNext/>
      <w:keepLines/>
      <w:spacing w:before="240" w:after="0" w:line="240" w:lineRule="auto"/>
      <w:outlineLvl w:val="0"/>
    </w:pPr>
    <w:rPr>
      <w:rFonts w:eastAsiaTheme="majorEastAsia"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18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8A8"/>
  </w:style>
  <w:style w:type="paragraph" w:styleId="Footer">
    <w:name w:val="footer"/>
    <w:basedOn w:val="Normal"/>
    <w:link w:val="FooterChar"/>
    <w:uiPriority w:val="99"/>
    <w:unhideWhenUsed/>
    <w:rsid w:val="004A18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18A8"/>
  </w:style>
  <w:style w:type="paragraph" w:styleId="BalloonText">
    <w:name w:val="Balloon Text"/>
    <w:basedOn w:val="Normal"/>
    <w:link w:val="BalloonTextChar"/>
    <w:uiPriority w:val="99"/>
    <w:semiHidden/>
    <w:unhideWhenUsed/>
    <w:rsid w:val="005B31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3171"/>
    <w:rPr>
      <w:rFonts w:ascii="Segoe UI" w:hAnsi="Segoe UI" w:cs="Segoe UI"/>
      <w:sz w:val="18"/>
      <w:szCs w:val="18"/>
    </w:rPr>
  </w:style>
  <w:style w:type="paragraph" w:customStyle="1" w:styleId="Default">
    <w:name w:val="Default"/>
    <w:rsid w:val="00F618E1"/>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F618E1"/>
    <w:rPr>
      <w:rFonts w:eastAsiaTheme="majorEastAsia" w:cstheme="majorBidi"/>
      <w:b/>
      <w:bCs/>
      <w:sz w:val="28"/>
      <w:szCs w:val="28"/>
    </w:rPr>
  </w:style>
  <w:style w:type="character" w:styleId="CommentReference">
    <w:name w:val="annotation reference"/>
    <w:basedOn w:val="DefaultParagraphFont"/>
    <w:uiPriority w:val="99"/>
    <w:semiHidden/>
    <w:unhideWhenUsed/>
    <w:rsid w:val="00F618E1"/>
    <w:rPr>
      <w:sz w:val="16"/>
      <w:szCs w:val="16"/>
    </w:rPr>
  </w:style>
  <w:style w:type="paragraph" w:styleId="CommentText">
    <w:name w:val="annotation text"/>
    <w:basedOn w:val="Normal"/>
    <w:link w:val="CommentTextChar"/>
    <w:uiPriority w:val="99"/>
    <w:semiHidden/>
    <w:unhideWhenUsed/>
    <w:rsid w:val="00F618E1"/>
    <w:pPr>
      <w:spacing w:line="240" w:lineRule="auto"/>
    </w:pPr>
    <w:rPr>
      <w:sz w:val="20"/>
      <w:szCs w:val="20"/>
    </w:rPr>
  </w:style>
  <w:style w:type="character" w:customStyle="1" w:styleId="CommentTextChar">
    <w:name w:val="Comment Text Char"/>
    <w:basedOn w:val="DefaultParagraphFont"/>
    <w:link w:val="CommentText"/>
    <w:uiPriority w:val="99"/>
    <w:semiHidden/>
    <w:rsid w:val="00F618E1"/>
    <w:rPr>
      <w:sz w:val="20"/>
      <w:szCs w:val="20"/>
    </w:rPr>
  </w:style>
  <w:style w:type="paragraph" w:styleId="CommentSubject">
    <w:name w:val="annotation subject"/>
    <w:basedOn w:val="CommentText"/>
    <w:next w:val="CommentText"/>
    <w:link w:val="CommentSubjectChar"/>
    <w:uiPriority w:val="99"/>
    <w:semiHidden/>
    <w:unhideWhenUsed/>
    <w:rsid w:val="00F618E1"/>
    <w:rPr>
      <w:b/>
      <w:bCs/>
    </w:rPr>
  </w:style>
  <w:style w:type="character" w:customStyle="1" w:styleId="CommentSubjectChar">
    <w:name w:val="Comment Subject Char"/>
    <w:basedOn w:val="CommentTextChar"/>
    <w:link w:val="CommentSubject"/>
    <w:uiPriority w:val="99"/>
    <w:semiHidden/>
    <w:rsid w:val="00F618E1"/>
    <w:rPr>
      <w:b/>
      <w:bCs/>
      <w:sz w:val="20"/>
      <w:szCs w:val="20"/>
    </w:rPr>
  </w:style>
  <w:style w:type="paragraph" w:styleId="ListParagraph">
    <w:name w:val="List Paragraph"/>
    <w:basedOn w:val="Normal"/>
    <w:uiPriority w:val="34"/>
    <w:qFormat/>
    <w:rsid w:val="00777CAC"/>
    <w:pPr>
      <w:spacing w:after="0" w:line="240" w:lineRule="auto"/>
      <w:ind w:left="720"/>
      <w:contextualSpacing/>
    </w:pPr>
    <w:rPr>
      <w:rFonts w:cs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134044">
      <w:bodyDiv w:val="1"/>
      <w:marLeft w:val="0"/>
      <w:marRight w:val="0"/>
      <w:marTop w:val="0"/>
      <w:marBottom w:val="0"/>
      <w:divBdr>
        <w:top w:val="none" w:sz="0" w:space="0" w:color="auto"/>
        <w:left w:val="none" w:sz="0" w:space="0" w:color="auto"/>
        <w:bottom w:val="none" w:sz="0" w:space="0" w:color="auto"/>
        <w:right w:val="none" w:sz="0" w:space="0" w:color="auto"/>
      </w:divBdr>
    </w:div>
    <w:div w:id="782964455">
      <w:bodyDiv w:val="1"/>
      <w:marLeft w:val="0"/>
      <w:marRight w:val="0"/>
      <w:marTop w:val="0"/>
      <w:marBottom w:val="0"/>
      <w:divBdr>
        <w:top w:val="none" w:sz="0" w:space="0" w:color="auto"/>
        <w:left w:val="none" w:sz="0" w:space="0" w:color="auto"/>
        <w:bottom w:val="none" w:sz="0" w:space="0" w:color="auto"/>
        <w:right w:val="none" w:sz="0" w:space="0" w:color="auto"/>
      </w:divBdr>
    </w:div>
    <w:div w:id="1332561973">
      <w:bodyDiv w:val="1"/>
      <w:marLeft w:val="0"/>
      <w:marRight w:val="0"/>
      <w:marTop w:val="0"/>
      <w:marBottom w:val="0"/>
      <w:divBdr>
        <w:top w:val="none" w:sz="0" w:space="0" w:color="auto"/>
        <w:left w:val="none" w:sz="0" w:space="0" w:color="auto"/>
        <w:bottom w:val="none" w:sz="0" w:space="0" w:color="auto"/>
        <w:right w:val="none" w:sz="0" w:space="0" w:color="auto"/>
      </w:divBdr>
    </w:div>
    <w:div w:id="1869483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freeman\Downloads\Central%20DCFS%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ABAF6A7A3005545A6A3BC4952949BEC" ma:contentTypeVersion="4" ma:contentTypeDescription="Create a new document." ma:contentTypeScope="" ma:versionID="fbadc1b239aa2e2a960b48a7a120f651">
  <xsd:schema xmlns:xsd="http://www.w3.org/2001/XMLSchema" xmlns:xs="http://www.w3.org/2001/XMLSchema" xmlns:p="http://schemas.microsoft.com/office/2006/metadata/properties" xmlns:ns2="99dce731-b0f9-4660-8453-99f52e1a1263" xmlns:ns3="fe663992-5a03-4e85-b61a-8afcc4b692c6" targetNamespace="http://schemas.microsoft.com/office/2006/metadata/properties" ma:root="true" ma:fieldsID="274d46470718aa39bac9475fa2f03844" ns2:_="" ns3:_="">
    <xsd:import namespace="99dce731-b0f9-4660-8453-99f52e1a1263"/>
    <xsd:import namespace="fe663992-5a03-4e85-b61a-8afcc4b692c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dce731-b0f9-4660-8453-99f52e1a12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e663992-5a03-4e85-b61a-8afcc4b692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D05D00-DBC7-4059-B662-66FA3C127121}">
  <ds:schemaRefs>
    <ds:schemaRef ds:uri="http://schemas.microsoft.com/sharepoint/v3/contenttype/forms"/>
  </ds:schemaRefs>
</ds:datastoreItem>
</file>

<file path=customXml/itemProps2.xml><?xml version="1.0" encoding="utf-8"?>
<ds:datastoreItem xmlns:ds="http://schemas.openxmlformats.org/officeDocument/2006/customXml" ds:itemID="{62EE6BAE-842A-4E16-9F2F-3EA6A794FC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dce731-b0f9-4660-8453-99f52e1a1263"/>
    <ds:schemaRef ds:uri="fe663992-5a03-4e85-b61a-8afcc4b692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C64B18-DE2B-44C5-AC93-D9F07F326AA9}">
  <ds:schemaRefs>
    <ds:schemaRef ds:uri="99dce731-b0f9-4660-8453-99f52e1a1263"/>
    <ds:schemaRef ds:uri="http://schemas.microsoft.com/office/2006/metadata/properties"/>
    <ds:schemaRef ds:uri="http://schemas.microsoft.com/office/infopath/2007/PartnerControls"/>
    <ds:schemaRef ds:uri="http://schemas.microsoft.com/office/2006/documentManagement/types"/>
    <ds:schemaRef ds:uri="fe663992-5a03-4e85-b61a-8afcc4b692c6"/>
    <ds:schemaRef ds:uri="http://purl.org/dc/elements/1.1/"/>
    <ds:schemaRef ds:uri="http://purl.org/dc/dcmitype/"/>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252DBF8C-2664-4FE9-B541-685906D17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Central DCFS Letterhead</Template>
  <TotalTime>1</TotalTime>
  <Pages>1</Pages>
  <Words>295</Words>
  <Characters>1685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DCFS Final Letterhead 10-2019</vt:lpstr>
    </vt:vector>
  </TitlesOfParts>
  <Company/>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DCFS Final Letterhead 10-2019</dc:title>
  <dc:subject/>
  <dc:creator>Jessica Freeman</dc:creator>
  <cp:keywords/>
  <dc:description/>
  <cp:lastModifiedBy>Jessica Freeman</cp:lastModifiedBy>
  <cp:revision>2</cp:revision>
  <dcterms:created xsi:type="dcterms:W3CDTF">2020-11-13T19:55:00Z</dcterms:created>
  <dcterms:modified xsi:type="dcterms:W3CDTF">2020-11-13T19:55:00Z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0x010100CABAF6A7A3005545A6A3BC4952949BEC</vt:lpwstr>
  </property>
</Properties>
</file>